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E2F" w:rsidRPr="0081553A" w:rsidRDefault="0054284F" w:rsidP="0054284F">
      <w:pPr>
        <w:pStyle w:val="NoSpacing"/>
        <w:jc w:val="center"/>
        <w:rPr>
          <w:rFonts w:ascii="Georgia" w:hAnsi="Georgia"/>
        </w:rPr>
      </w:pPr>
      <w:r w:rsidRPr="0081553A">
        <w:rPr>
          <w:rFonts w:ascii="Georgia" w:hAnsi="Georgia"/>
          <w:b/>
        </w:rPr>
        <w:t xml:space="preserve">Semester </w:t>
      </w:r>
      <w:r w:rsidR="00A56047" w:rsidRPr="0081553A">
        <w:rPr>
          <w:rFonts w:ascii="Georgia" w:hAnsi="Georgia"/>
          <w:b/>
        </w:rPr>
        <w:t>2</w:t>
      </w:r>
      <w:r w:rsidRPr="0081553A">
        <w:rPr>
          <w:rFonts w:ascii="Georgia" w:hAnsi="Georgia"/>
          <w:b/>
        </w:rPr>
        <w:t xml:space="preserve"> </w:t>
      </w:r>
      <w:r w:rsidR="00042B2A">
        <w:rPr>
          <w:rFonts w:ascii="Georgia" w:hAnsi="Georgia"/>
          <w:b/>
        </w:rPr>
        <w:t>95</w:t>
      </w:r>
      <w:r w:rsidR="00EE5C67" w:rsidRPr="0081553A">
        <w:rPr>
          <w:rFonts w:ascii="Georgia" w:hAnsi="Georgia"/>
          <w:b/>
        </w:rPr>
        <w:t xml:space="preserve">5 </w:t>
      </w:r>
      <w:r w:rsidRPr="0081553A">
        <w:rPr>
          <w:rFonts w:ascii="Georgia" w:hAnsi="Georgia"/>
          <w:b/>
        </w:rPr>
        <w:t>Final</w:t>
      </w:r>
    </w:p>
    <w:p w:rsidR="0054284F" w:rsidRPr="0081553A" w:rsidRDefault="0054284F" w:rsidP="0054284F">
      <w:pPr>
        <w:pStyle w:val="NoSpacing"/>
        <w:rPr>
          <w:rFonts w:ascii="Georgia" w:hAnsi="Georgia"/>
        </w:rPr>
      </w:pPr>
      <w:r w:rsidRPr="0081553A">
        <w:rPr>
          <w:rFonts w:ascii="Georgia" w:hAnsi="Georgia"/>
        </w:rPr>
        <w:t>Review and study the following things from Semester 1:</w:t>
      </w:r>
    </w:p>
    <w:p w:rsidR="00A56047" w:rsidRPr="0081553A" w:rsidRDefault="00A56047" w:rsidP="0054284F">
      <w:pPr>
        <w:pStyle w:val="NoSpacing"/>
        <w:numPr>
          <w:ilvl w:val="0"/>
          <w:numId w:val="1"/>
        </w:numPr>
        <w:spacing w:line="360" w:lineRule="auto"/>
        <w:rPr>
          <w:rFonts w:ascii="Georgia" w:hAnsi="Georgia"/>
        </w:rPr>
      </w:pPr>
      <w:r w:rsidRPr="0081553A">
        <w:rPr>
          <w:rFonts w:ascii="Georgia" w:hAnsi="Georgia"/>
        </w:rPr>
        <w:t>Research</w:t>
      </w:r>
    </w:p>
    <w:p w:rsidR="00A56047" w:rsidRPr="0081553A" w:rsidRDefault="00A56047" w:rsidP="00A56047">
      <w:pPr>
        <w:pStyle w:val="NoSpacing"/>
        <w:numPr>
          <w:ilvl w:val="1"/>
          <w:numId w:val="1"/>
        </w:numPr>
        <w:spacing w:line="360" w:lineRule="auto"/>
        <w:rPr>
          <w:rFonts w:ascii="Georgia" w:hAnsi="Georgia"/>
        </w:rPr>
      </w:pPr>
      <w:r w:rsidRPr="0081553A">
        <w:rPr>
          <w:rFonts w:ascii="Georgia" w:hAnsi="Georgia"/>
        </w:rPr>
        <w:t>Using sources (quoting and paraphrasing)</w:t>
      </w:r>
    </w:p>
    <w:p w:rsidR="00A56047" w:rsidRPr="0081553A" w:rsidRDefault="00A56047" w:rsidP="00A56047">
      <w:pPr>
        <w:pStyle w:val="NoSpacing"/>
        <w:numPr>
          <w:ilvl w:val="1"/>
          <w:numId w:val="1"/>
        </w:numPr>
        <w:spacing w:line="360" w:lineRule="auto"/>
        <w:rPr>
          <w:rFonts w:ascii="Georgia" w:hAnsi="Georgia"/>
        </w:rPr>
      </w:pPr>
      <w:r w:rsidRPr="0081553A">
        <w:rPr>
          <w:rFonts w:ascii="Georgia" w:hAnsi="Georgia"/>
        </w:rPr>
        <w:t>Citing sources</w:t>
      </w:r>
    </w:p>
    <w:p w:rsidR="00744C00" w:rsidRPr="0081553A" w:rsidRDefault="00744C00" w:rsidP="00A56047">
      <w:pPr>
        <w:pStyle w:val="NoSpacing"/>
        <w:numPr>
          <w:ilvl w:val="1"/>
          <w:numId w:val="1"/>
        </w:numPr>
        <w:spacing w:line="360" w:lineRule="auto"/>
        <w:rPr>
          <w:rFonts w:ascii="Georgia" w:hAnsi="Georgia"/>
        </w:rPr>
      </w:pPr>
      <w:r w:rsidRPr="0081553A">
        <w:rPr>
          <w:rFonts w:ascii="Georgia" w:hAnsi="Georgia"/>
        </w:rPr>
        <w:t>MLA formatting</w:t>
      </w:r>
    </w:p>
    <w:p w:rsidR="0054284F" w:rsidRPr="0081553A" w:rsidRDefault="0081553A" w:rsidP="0054284F">
      <w:pPr>
        <w:pStyle w:val="NoSpacing"/>
        <w:numPr>
          <w:ilvl w:val="0"/>
          <w:numId w:val="1"/>
        </w:numPr>
        <w:spacing w:line="360" w:lineRule="auto"/>
        <w:rPr>
          <w:rFonts w:ascii="Georgia" w:hAnsi="Georgia"/>
        </w:rPr>
      </w:pPr>
      <w:r w:rsidRPr="0081553A">
        <w:rPr>
          <w:rFonts w:ascii="Georgia" w:hAnsi="Georgia"/>
          <w:noProof/>
        </w:rPr>
        <mc:AlternateContent>
          <mc:Choice Requires="wps">
            <w:drawing>
              <wp:anchor distT="0" distB="0" distL="114300" distR="114300" simplePos="0" relativeHeight="251659264" behindDoc="0" locked="0" layoutInCell="1" allowOverlap="1" wp14:anchorId="54E58500" wp14:editId="042C23A6">
                <wp:simplePos x="0" y="0"/>
                <wp:positionH relativeFrom="column">
                  <wp:posOffset>2667000</wp:posOffset>
                </wp:positionH>
                <wp:positionV relativeFrom="paragraph">
                  <wp:posOffset>41910</wp:posOffset>
                </wp:positionV>
                <wp:extent cx="361950" cy="2105025"/>
                <wp:effectExtent l="0" t="0" r="19050" b="28575"/>
                <wp:wrapNone/>
                <wp:docPr id="1" name="Right Brace 1"/>
                <wp:cNvGraphicFramePr/>
                <a:graphic xmlns:a="http://schemas.openxmlformats.org/drawingml/2006/main">
                  <a:graphicData uri="http://schemas.microsoft.com/office/word/2010/wordprocessingShape">
                    <wps:wsp>
                      <wps:cNvSpPr/>
                      <wps:spPr>
                        <a:xfrm>
                          <a:off x="0" y="0"/>
                          <a:ext cx="361950" cy="2105025"/>
                        </a:xfrm>
                        <a:prstGeom prst="rightBrace">
                          <a:avLst>
                            <a:gd name="adj1" fmla="val 47807"/>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210pt;margin-top:3.3pt;width:28.5pt;height:16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" adj="1776" strokecolor="#4579b8 [3044]"/>
            </w:pict>
          </mc:Fallback>
        </mc:AlternateContent>
      </w:r>
      <w:r w:rsidR="0054284F" w:rsidRPr="0081553A">
        <w:rPr>
          <w:rFonts w:ascii="Georgia" w:hAnsi="Georgia"/>
        </w:rPr>
        <w:t>Characterization</w:t>
      </w:r>
    </w:p>
    <w:p w:rsidR="0054284F" w:rsidRPr="0081553A" w:rsidRDefault="0054284F" w:rsidP="0054284F">
      <w:pPr>
        <w:pStyle w:val="NoSpacing"/>
        <w:numPr>
          <w:ilvl w:val="0"/>
          <w:numId w:val="1"/>
        </w:numPr>
        <w:spacing w:line="360" w:lineRule="auto"/>
        <w:rPr>
          <w:rFonts w:ascii="Georgia" w:hAnsi="Georgia"/>
        </w:rPr>
      </w:pPr>
      <w:r w:rsidRPr="0081553A">
        <w:rPr>
          <w:rFonts w:ascii="Georgia" w:hAnsi="Georgia"/>
        </w:rPr>
        <w:t>Plot</w:t>
      </w:r>
    </w:p>
    <w:p w:rsidR="0054284F" w:rsidRPr="0081553A" w:rsidRDefault="0054284F" w:rsidP="0054284F">
      <w:pPr>
        <w:pStyle w:val="NoSpacing"/>
        <w:numPr>
          <w:ilvl w:val="0"/>
          <w:numId w:val="1"/>
        </w:numPr>
        <w:spacing w:line="360" w:lineRule="auto"/>
        <w:rPr>
          <w:rFonts w:ascii="Georgia" w:hAnsi="Georgia"/>
        </w:rPr>
      </w:pPr>
      <w:r w:rsidRPr="0081553A">
        <w:rPr>
          <w:rFonts w:ascii="Georgia" w:hAnsi="Georgia"/>
          <w:noProof/>
        </w:rPr>
        <mc:AlternateContent>
          <mc:Choice Requires="wps">
            <w:drawing>
              <wp:anchor distT="0" distB="0" distL="114300" distR="114300" simplePos="0" relativeHeight="251661312" behindDoc="0" locked="0" layoutInCell="1" allowOverlap="1" wp14:anchorId="24333E5D" wp14:editId="5CEC2CB5">
                <wp:simplePos x="0" y="0"/>
                <wp:positionH relativeFrom="column">
                  <wp:posOffset>3497580</wp:posOffset>
                </wp:positionH>
                <wp:positionV relativeFrom="paragraph">
                  <wp:posOffset>152400</wp:posOffset>
                </wp:positionV>
                <wp:extent cx="2374265"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54284F" w:rsidRPr="0054284F" w:rsidRDefault="0054284F">
                            <w:pPr>
                              <w:rPr>
                                <w:rFonts w:ascii="Georgia" w:hAnsi="Georgia"/>
                              </w:rPr>
                            </w:pPr>
                            <w:r w:rsidRPr="0054284F">
                              <w:rPr>
                                <w:rFonts w:ascii="Georgia" w:hAnsi="Georgia"/>
                              </w:rPr>
                              <w:t>Be able to identify and discuss these elements in a short story (much like we did on the assessments).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5.4pt;margin-top:12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" stroked="f">
                <v:textbox style="mso-fit-shape-to-text:t">
                  <w:txbxContent>
                    <w:p w:rsidR="0054284F" w:rsidRPr="0054284F" w:rsidRDefault="0054284F">
                      <w:pPr>
                        <w:rPr>
                          <w:rFonts w:ascii="Georgia" w:hAnsi="Georgia"/>
                        </w:rPr>
                      </w:pPr>
                      <w:r w:rsidRPr="0054284F">
                        <w:rPr>
                          <w:rFonts w:ascii="Georgia" w:hAnsi="Georgia"/>
                        </w:rPr>
                        <w:t>Be able to identify and discuss these elements in a short story (much like we did on the assessments).</w:t>
                      </w:r>
                    </w:p>
                  </w:txbxContent>
                </v:textbox>
              </v:shape>
            </w:pict>
          </mc:Fallback>
        </mc:AlternateContent>
      </w:r>
      <w:r w:rsidRPr="0081553A">
        <w:rPr>
          <w:rFonts w:ascii="Georgia" w:hAnsi="Georgia"/>
        </w:rPr>
        <w:t>Conflict</w:t>
      </w:r>
    </w:p>
    <w:p w:rsidR="000F60D7" w:rsidRPr="0081553A" w:rsidRDefault="000F60D7" w:rsidP="0054284F">
      <w:pPr>
        <w:pStyle w:val="NoSpacing"/>
        <w:numPr>
          <w:ilvl w:val="0"/>
          <w:numId w:val="1"/>
        </w:numPr>
        <w:spacing w:line="360" w:lineRule="auto"/>
        <w:rPr>
          <w:rFonts w:ascii="Georgia" w:hAnsi="Georgia"/>
        </w:rPr>
      </w:pPr>
      <w:r w:rsidRPr="0081553A">
        <w:rPr>
          <w:rFonts w:ascii="Georgia" w:hAnsi="Georgia"/>
        </w:rPr>
        <w:t>Foreshadowing</w:t>
      </w:r>
    </w:p>
    <w:p w:rsidR="000F60D7" w:rsidRPr="0081553A" w:rsidRDefault="000F60D7" w:rsidP="0054284F">
      <w:pPr>
        <w:pStyle w:val="NoSpacing"/>
        <w:numPr>
          <w:ilvl w:val="0"/>
          <w:numId w:val="1"/>
        </w:numPr>
        <w:spacing w:line="360" w:lineRule="auto"/>
        <w:rPr>
          <w:rFonts w:ascii="Georgia" w:hAnsi="Georgia"/>
        </w:rPr>
      </w:pPr>
      <w:r w:rsidRPr="0081553A">
        <w:rPr>
          <w:rFonts w:ascii="Georgia" w:hAnsi="Georgia"/>
        </w:rPr>
        <w:t>Characterization</w:t>
      </w:r>
    </w:p>
    <w:p w:rsidR="0054284F" w:rsidRPr="0081553A" w:rsidRDefault="0054284F" w:rsidP="0054284F">
      <w:pPr>
        <w:pStyle w:val="NoSpacing"/>
        <w:numPr>
          <w:ilvl w:val="0"/>
          <w:numId w:val="1"/>
        </w:numPr>
        <w:spacing w:line="360" w:lineRule="auto"/>
        <w:rPr>
          <w:rFonts w:ascii="Georgia" w:hAnsi="Georgia"/>
        </w:rPr>
      </w:pPr>
      <w:r w:rsidRPr="0081553A">
        <w:rPr>
          <w:rFonts w:ascii="Georgia" w:hAnsi="Georgia"/>
        </w:rPr>
        <w:t>Theme</w:t>
      </w:r>
    </w:p>
    <w:p w:rsidR="0054284F" w:rsidRPr="0081553A" w:rsidRDefault="0054284F" w:rsidP="0054284F">
      <w:pPr>
        <w:pStyle w:val="NoSpacing"/>
        <w:numPr>
          <w:ilvl w:val="0"/>
          <w:numId w:val="1"/>
        </w:numPr>
        <w:spacing w:line="360" w:lineRule="auto"/>
        <w:rPr>
          <w:rFonts w:ascii="Georgia" w:hAnsi="Georgia"/>
        </w:rPr>
      </w:pPr>
      <w:r w:rsidRPr="0081553A">
        <w:rPr>
          <w:rFonts w:ascii="Georgia" w:hAnsi="Georgia"/>
        </w:rPr>
        <w:t>Imagery, Metaphor, and Simile</w:t>
      </w:r>
    </w:p>
    <w:p w:rsidR="0054284F" w:rsidRPr="0081553A" w:rsidRDefault="0054284F" w:rsidP="0054284F">
      <w:pPr>
        <w:pStyle w:val="NoSpacing"/>
        <w:numPr>
          <w:ilvl w:val="0"/>
          <w:numId w:val="1"/>
        </w:numPr>
        <w:spacing w:line="360" w:lineRule="auto"/>
        <w:rPr>
          <w:rFonts w:ascii="Georgia" w:hAnsi="Georgia"/>
        </w:rPr>
      </w:pPr>
      <w:r w:rsidRPr="0081553A">
        <w:rPr>
          <w:rFonts w:ascii="Georgia" w:hAnsi="Georgia"/>
        </w:rPr>
        <w:t>Diction (Connotation)</w:t>
      </w:r>
    </w:p>
    <w:p w:rsidR="000F60D7" w:rsidRPr="0081553A" w:rsidRDefault="0054284F" w:rsidP="000F60D7">
      <w:pPr>
        <w:pStyle w:val="NoSpacing"/>
        <w:numPr>
          <w:ilvl w:val="0"/>
          <w:numId w:val="1"/>
        </w:numPr>
        <w:spacing w:line="360" w:lineRule="auto"/>
        <w:rPr>
          <w:rFonts w:ascii="Georgia" w:hAnsi="Georgia"/>
        </w:rPr>
      </w:pPr>
      <w:r w:rsidRPr="0081553A">
        <w:rPr>
          <w:rFonts w:ascii="Georgia" w:hAnsi="Georgia"/>
        </w:rPr>
        <w:t>Symbolism</w:t>
      </w:r>
    </w:p>
    <w:p w:rsidR="0054284F" w:rsidRPr="0081553A" w:rsidRDefault="000F60D7" w:rsidP="00A37237">
      <w:pPr>
        <w:pStyle w:val="NoSpacing"/>
        <w:numPr>
          <w:ilvl w:val="0"/>
          <w:numId w:val="1"/>
        </w:numPr>
        <w:rPr>
          <w:rFonts w:ascii="Georgia" w:hAnsi="Georgia"/>
        </w:rPr>
      </w:pPr>
      <w:r w:rsidRPr="0081553A">
        <w:rPr>
          <w:rFonts w:ascii="Georgia" w:hAnsi="Georgia"/>
          <w:i/>
        </w:rPr>
        <w:t>Romeo and Juliet</w:t>
      </w:r>
    </w:p>
    <w:p w:rsidR="0054284F" w:rsidRPr="0081553A" w:rsidRDefault="0054284F" w:rsidP="00F13D15">
      <w:pPr>
        <w:pStyle w:val="NoSpacing"/>
        <w:numPr>
          <w:ilvl w:val="1"/>
          <w:numId w:val="1"/>
        </w:numPr>
        <w:rPr>
          <w:rFonts w:ascii="Georgia" w:hAnsi="Georgia"/>
        </w:rPr>
      </w:pPr>
      <w:r w:rsidRPr="0081553A">
        <w:rPr>
          <w:rFonts w:ascii="Georgia" w:hAnsi="Georgia"/>
        </w:rPr>
        <w:t>Vocab</w:t>
      </w:r>
      <w:r w:rsidR="000F60D7" w:rsidRPr="0081553A">
        <w:rPr>
          <w:rFonts w:ascii="Georgia" w:hAnsi="Georgia"/>
        </w:rPr>
        <w:t xml:space="preserve"> (dramatic irony, soliloquy, aside)</w:t>
      </w:r>
    </w:p>
    <w:p w:rsidR="0054284F" w:rsidRPr="0081553A" w:rsidRDefault="0054284F" w:rsidP="00F13D15">
      <w:pPr>
        <w:pStyle w:val="NoSpacing"/>
        <w:numPr>
          <w:ilvl w:val="1"/>
          <w:numId w:val="1"/>
        </w:numPr>
        <w:rPr>
          <w:rFonts w:ascii="Georgia" w:hAnsi="Georgia"/>
        </w:rPr>
      </w:pPr>
      <w:r w:rsidRPr="0081553A">
        <w:rPr>
          <w:rFonts w:ascii="Georgia" w:hAnsi="Georgia"/>
        </w:rPr>
        <w:t>Important Characters</w:t>
      </w:r>
    </w:p>
    <w:p w:rsidR="0054284F" w:rsidRPr="0081553A" w:rsidRDefault="0054284F" w:rsidP="00F13D15">
      <w:pPr>
        <w:pStyle w:val="NoSpacing"/>
        <w:numPr>
          <w:ilvl w:val="1"/>
          <w:numId w:val="1"/>
        </w:numPr>
        <w:rPr>
          <w:rFonts w:ascii="Georgia" w:hAnsi="Georgia"/>
        </w:rPr>
      </w:pPr>
      <w:r w:rsidRPr="0081553A">
        <w:rPr>
          <w:rFonts w:ascii="Georgia" w:hAnsi="Georgia"/>
        </w:rPr>
        <w:t xml:space="preserve">Important </w:t>
      </w:r>
      <w:r w:rsidR="000F60D7" w:rsidRPr="0081553A">
        <w:rPr>
          <w:rFonts w:ascii="Georgia" w:hAnsi="Georgia"/>
        </w:rPr>
        <w:t>Plot Events</w:t>
      </w:r>
    </w:p>
    <w:p w:rsidR="000F60D7" w:rsidRPr="0081553A" w:rsidRDefault="000F60D7" w:rsidP="00F13D15">
      <w:pPr>
        <w:pStyle w:val="NoSpacing"/>
        <w:numPr>
          <w:ilvl w:val="1"/>
          <w:numId w:val="1"/>
        </w:numPr>
        <w:rPr>
          <w:rFonts w:ascii="Georgia" w:hAnsi="Georgia"/>
        </w:rPr>
      </w:pPr>
      <w:r w:rsidRPr="0081553A">
        <w:rPr>
          <w:rFonts w:ascii="Georgia" w:hAnsi="Georgia"/>
        </w:rPr>
        <w:t>Key Passages</w:t>
      </w:r>
    </w:p>
    <w:p w:rsidR="0054284F" w:rsidRPr="0081553A" w:rsidRDefault="0054284F" w:rsidP="0054284F">
      <w:pPr>
        <w:pStyle w:val="NoSpacing"/>
        <w:numPr>
          <w:ilvl w:val="1"/>
          <w:numId w:val="1"/>
        </w:numPr>
        <w:rPr>
          <w:rFonts w:ascii="Georgia" w:hAnsi="Georgia"/>
        </w:rPr>
      </w:pPr>
      <w:r w:rsidRPr="0081553A">
        <w:rPr>
          <w:rFonts w:ascii="Georgia" w:hAnsi="Georgia"/>
        </w:rPr>
        <w:t xml:space="preserve">Themes/Messages of the </w:t>
      </w:r>
      <w:r w:rsidR="000F60D7" w:rsidRPr="0081553A">
        <w:rPr>
          <w:rFonts w:ascii="Georgia" w:hAnsi="Georgia"/>
        </w:rPr>
        <w:t>play</w:t>
      </w:r>
    </w:p>
    <w:p w:rsidR="000F60D7" w:rsidRPr="0081553A" w:rsidRDefault="000F60D7" w:rsidP="00A37237">
      <w:pPr>
        <w:pStyle w:val="NoSpacing"/>
        <w:numPr>
          <w:ilvl w:val="0"/>
          <w:numId w:val="1"/>
        </w:numPr>
        <w:rPr>
          <w:rFonts w:ascii="Georgia" w:hAnsi="Georgia"/>
        </w:rPr>
      </w:pPr>
      <w:r w:rsidRPr="0081553A">
        <w:rPr>
          <w:rFonts w:ascii="Georgia" w:hAnsi="Georgia"/>
          <w:i/>
        </w:rPr>
        <w:t>The Pearl</w:t>
      </w:r>
    </w:p>
    <w:p w:rsidR="000F60D7" w:rsidRPr="0081553A" w:rsidRDefault="000F60D7" w:rsidP="00A37237">
      <w:pPr>
        <w:pStyle w:val="NoSpacing"/>
        <w:numPr>
          <w:ilvl w:val="1"/>
          <w:numId w:val="1"/>
        </w:numPr>
        <w:rPr>
          <w:rFonts w:ascii="Georgia" w:hAnsi="Georgia"/>
        </w:rPr>
      </w:pPr>
      <w:r w:rsidRPr="0081553A">
        <w:rPr>
          <w:rFonts w:ascii="Georgia" w:hAnsi="Georgia"/>
        </w:rPr>
        <w:t>Important Characters</w:t>
      </w:r>
    </w:p>
    <w:p w:rsidR="000F60D7" w:rsidRPr="0081553A" w:rsidRDefault="000F60D7" w:rsidP="00A37237">
      <w:pPr>
        <w:pStyle w:val="NoSpacing"/>
        <w:numPr>
          <w:ilvl w:val="1"/>
          <w:numId w:val="1"/>
        </w:numPr>
        <w:rPr>
          <w:rFonts w:ascii="Georgia" w:hAnsi="Georgia"/>
        </w:rPr>
      </w:pPr>
      <w:r w:rsidRPr="0081553A">
        <w:rPr>
          <w:rFonts w:ascii="Georgia" w:hAnsi="Georgia"/>
        </w:rPr>
        <w:t>Important Symbols</w:t>
      </w:r>
    </w:p>
    <w:p w:rsidR="0054284F" w:rsidRPr="0081553A" w:rsidRDefault="000F60D7" w:rsidP="00A37237">
      <w:pPr>
        <w:pStyle w:val="NoSpacing"/>
        <w:numPr>
          <w:ilvl w:val="1"/>
          <w:numId w:val="1"/>
        </w:numPr>
        <w:rPr>
          <w:rFonts w:ascii="Georgia" w:hAnsi="Georgia"/>
        </w:rPr>
      </w:pPr>
      <w:r w:rsidRPr="0081553A">
        <w:rPr>
          <w:rFonts w:ascii="Georgia" w:hAnsi="Georgia"/>
        </w:rPr>
        <w:t>Themes/Messages of the novel</w:t>
      </w:r>
    </w:p>
    <w:p w:rsidR="00A37237" w:rsidRPr="0081553A" w:rsidRDefault="00A37237" w:rsidP="00A37237">
      <w:pPr>
        <w:pStyle w:val="NoSpacing"/>
        <w:numPr>
          <w:ilvl w:val="0"/>
          <w:numId w:val="1"/>
        </w:numPr>
        <w:rPr>
          <w:rFonts w:ascii="Georgia" w:hAnsi="Georgia"/>
        </w:rPr>
      </w:pPr>
      <w:r w:rsidRPr="0081553A">
        <w:rPr>
          <w:rFonts w:ascii="Georgia" w:hAnsi="Georgia"/>
          <w:i/>
        </w:rPr>
        <w:t>Anthem</w:t>
      </w:r>
    </w:p>
    <w:p w:rsidR="00A37237" w:rsidRPr="0081553A" w:rsidRDefault="00A37237" w:rsidP="00A37237">
      <w:pPr>
        <w:pStyle w:val="NoSpacing"/>
        <w:numPr>
          <w:ilvl w:val="1"/>
          <w:numId w:val="1"/>
        </w:numPr>
        <w:rPr>
          <w:rFonts w:ascii="Georgia" w:hAnsi="Georgia"/>
        </w:rPr>
      </w:pPr>
      <w:r w:rsidRPr="0081553A">
        <w:rPr>
          <w:rFonts w:ascii="Georgia" w:hAnsi="Georgia"/>
        </w:rPr>
        <w:t>Collectivism</w:t>
      </w:r>
    </w:p>
    <w:p w:rsidR="00A37237" w:rsidRPr="0081553A" w:rsidRDefault="00A37237" w:rsidP="00A37237">
      <w:pPr>
        <w:pStyle w:val="NoSpacing"/>
        <w:numPr>
          <w:ilvl w:val="1"/>
          <w:numId w:val="1"/>
        </w:numPr>
        <w:rPr>
          <w:rFonts w:ascii="Georgia" w:hAnsi="Georgia"/>
        </w:rPr>
      </w:pPr>
      <w:r w:rsidRPr="0081553A">
        <w:rPr>
          <w:rFonts w:ascii="Georgia" w:hAnsi="Georgia"/>
        </w:rPr>
        <w:t>Important Characters</w:t>
      </w:r>
    </w:p>
    <w:p w:rsidR="00A37237" w:rsidRPr="0081553A" w:rsidRDefault="00A37237" w:rsidP="00A37237">
      <w:pPr>
        <w:pStyle w:val="NoSpacing"/>
        <w:numPr>
          <w:ilvl w:val="1"/>
          <w:numId w:val="1"/>
        </w:numPr>
        <w:rPr>
          <w:rFonts w:ascii="Georgia" w:hAnsi="Georgia"/>
        </w:rPr>
      </w:pPr>
      <w:r w:rsidRPr="0081553A">
        <w:rPr>
          <w:rFonts w:ascii="Georgia" w:hAnsi="Georgia"/>
        </w:rPr>
        <w:t>Themes/Messages of the novel</w:t>
      </w:r>
    </w:p>
    <w:p w:rsidR="00042B2A" w:rsidRDefault="00A37237" w:rsidP="0054284F">
      <w:pPr>
        <w:pStyle w:val="NoSpacing"/>
        <w:numPr>
          <w:ilvl w:val="1"/>
          <w:numId w:val="1"/>
        </w:numPr>
        <w:rPr>
          <w:rFonts w:ascii="Georgia" w:hAnsi="Georgia"/>
        </w:rPr>
      </w:pPr>
      <w:r w:rsidRPr="0081553A">
        <w:rPr>
          <w:rFonts w:ascii="Georgia" w:hAnsi="Georgia"/>
        </w:rPr>
        <w:t>Important Symbols</w:t>
      </w:r>
    </w:p>
    <w:p w:rsidR="00042B2A" w:rsidRDefault="00042B2A" w:rsidP="00042B2A">
      <w:pPr>
        <w:pStyle w:val="NoSpacing"/>
        <w:rPr>
          <w:rFonts w:ascii="Georgia" w:hAnsi="Georgia"/>
        </w:rPr>
      </w:pPr>
    </w:p>
    <w:p w:rsidR="0081553A" w:rsidRPr="00042B2A" w:rsidRDefault="0081553A" w:rsidP="00042B2A">
      <w:pPr>
        <w:pStyle w:val="NoSpacing"/>
        <w:rPr>
          <w:rFonts w:ascii="Georgia" w:hAnsi="Georgia"/>
        </w:rPr>
      </w:pPr>
      <w:r w:rsidRPr="00042B2A">
        <w:rPr>
          <w:rFonts w:ascii="Georgia" w:hAnsi="Georgia"/>
        </w:rPr>
        <w:t>Prepare to answer the following short answer questions.  You MAY use notes/outlines that you prepare ahead of time!</w:t>
      </w:r>
    </w:p>
    <w:p w:rsidR="00042B2A" w:rsidRDefault="00042B2A" w:rsidP="0081553A">
      <w:pPr>
        <w:pStyle w:val="NoSpacing"/>
        <w:rPr>
          <w:rFonts w:ascii="Georgia" w:eastAsia="Georgia" w:hAnsi="Georgia" w:cs="Georgia"/>
          <w:i/>
        </w:rPr>
      </w:pPr>
    </w:p>
    <w:p w:rsidR="0081553A" w:rsidRPr="0081553A" w:rsidRDefault="0081553A" w:rsidP="0081553A">
      <w:pPr>
        <w:pStyle w:val="NoSpacing"/>
        <w:rPr>
          <w:rFonts w:ascii="Georgia" w:eastAsia="Georgia" w:hAnsi="Georgia" w:cs="Georgia"/>
        </w:rPr>
      </w:pPr>
      <w:r w:rsidRPr="0081553A">
        <w:rPr>
          <w:rFonts w:ascii="Georgia" w:eastAsia="Georgia" w:hAnsi="Georgia" w:cs="Georgia"/>
        </w:rPr>
        <w:t>Choose two. On your own piece of paper, write at least one paragraph about each, and mark the one you feel is your better work.  Please attach any notes/prep work you did before the exam before turning in your paragraphs.</w:t>
      </w:r>
    </w:p>
    <w:p w:rsidR="0081553A" w:rsidRPr="0081553A" w:rsidRDefault="0081553A" w:rsidP="0081553A">
      <w:pPr>
        <w:pStyle w:val="NoSpacing"/>
        <w:numPr>
          <w:ilvl w:val="0"/>
          <w:numId w:val="8"/>
        </w:numPr>
        <w:rPr>
          <w:rFonts w:ascii="Georgia" w:eastAsia="Georgia" w:hAnsi="Georgia" w:cs="Georgia"/>
        </w:rPr>
      </w:pPr>
      <w:r w:rsidRPr="0081553A">
        <w:rPr>
          <w:rFonts w:ascii="Georgia" w:eastAsia="Georgia" w:hAnsi="Georgia" w:cs="Georgia"/>
        </w:rPr>
        <w:t>Choose one character from a story that we have read this semester who you relate to.  Explain how and why you identify with this character.</w:t>
      </w:r>
    </w:p>
    <w:p w:rsidR="0081553A" w:rsidRPr="0081553A" w:rsidRDefault="0081553A" w:rsidP="0081553A">
      <w:pPr>
        <w:pStyle w:val="NoSpacing"/>
        <w:rPr>
          <w:rFonts w:ascii="Georgia" w:eastAsia="Georgia" w:hAnsi="Georgia" w:cs="Georgia"/>
        </w:rPr>
      </w:pPr>
    </w:p>
    <w:p w:rsidR="0081553A" w:rsidRDefault="0081553A" w:rsidP="0081553A">
      <w:pPr>
        <w:pStyle w:val="NoSpacing"/>
        <w:numPr>
          <w:ilvl w:val="0"/>
          <w:numId w:val="8"/>
        </w:numPr>
        <w:rPr>
          <w:rFonts w:ascii="Georgia" w:eastAsia="Georgia" w:hAnsi="Georgia" w:cs="Georgia"/>
        </w:rPr>
      </w:pPr>
      <w:r w:rsidRPr="0081553A">
        <w:rPr>
          <w:rFonts w:ascii="Georgia" w:eastAsia="Georgia" w:hAnsi="Georgia" w:cs="Georgia"/>
        </w:rPr>
        <w:t xml:space="preserve">Explain who or what is responsible for the deaths of Romeo and Juliet.  Be sure to include specific reasons and details from the play to support your answer. </w:t>
      </w:r>
    </w:p>
    <w:p w:rsidR="00042B2A" w:rsidRDefault="00042B2A" w:rsidP="00042B2A">
      <w:pPr>
        <w:pStyle w:val="ListParagraph"/>
        <w:rPr>
          <w:rFonts w:ascii="Georgia" w:eastAsia="Georgia" w:hAnsi="Georgia" w:cs="Georgia"/>
        </w:rPr>
      </w:pPr>
    </w:p>
    <w:p w:rsidR="00042B2A" w:rsidRPr="00042B2A" w:rsidRDefault="00042B2A" w:rsidP="00042B2A">
      <w:pPr>
        <w:pStyle w:val="NoSpacing"/>
        <w:ind w:left="720"/>
        <w:rPr>
          <w:rFonts w:ascii="Georgia" w:eastAsia="Georgia" w:hAnsi="Georgia" w:cs="Georgia"/>
        </w:rPr>
      </w:pPr>
      <w:bookmarkStart w:id="0" w:name="_GoBack"/>
      <w:bookmarkEnd w:id="0"/>
    </w:p>
    <w:p w:rsidR="0081553A" w:rsidRPr="0081553A" w:rsidRDefault="0081553A" w:rsidP="0081553A">
      <w:pPr>
        <w:pStyle w:val="NoSpacing"/>
        <w:numPr>
          <w:ilvl w:val="0"/>
          <w:numId w:val="8"/>
        </w:numPr>
        <w:rPr>
          <w:rFonts w:ascii="Georgia" w:eastAsia="Georgia" w:hAnsi="Georgia" w:cs="Georgia"/>
        </w:rPr>
      </w:pPr>
      <w:r w:rsidRPr="0081553A">
        <w:rPr>
          <w:rFonts w:ascii="Georgia" w:eastAsia="Georgia" w:hAnsi="Georgia" w:cs="Georgia"/>
        </w:rPr>
        <w:t xml:space="preserve">Discuss one set of foils from </w:t>
      </w:r>
      <w:r w:rsidRPr="0081553A">
        <w:rPr>
          <w:rFonts w:ascii="Georgia" w:eastAsia="Georgia" w:hAnsi="Georgia" w:cs="Georgia"/>
          <w:i/>
        </w:rPr>
        <w:t>Romeo and Juliet</w:t>
      </w:r>
      <w:r w:rsidRPr="0081553A">
        <w:rPr>
          <w:rFonts w:ascii="Georgia" w:eastAsia="Georgia" w:hAnsi="Georgia" w:cs="Georgia"/>
        </w:rPr>
        <w:t>.  Include specific character details about each character and explain how they are foils for each other.</w:t>
      </w:r>
    </w:p>
    <w:p w:rsidR="0081553A" w:rsidRPr="0081553A" w:rsidRDefault="0081553A" w:rsidP="0081553A">
      <w:pPr>
        <w:pStyle w:val="NoSpacing"/>
        <w:rPr>
          <w:rFonts w:ascii="Georgia" w:eastAsia="Georgia" w:hAnsi="Georgia" w:cs="Georgia"/>
        </w:rPr>
      </w:pPr>
    </w:p>
    <w:p w:rsidR="0081553A" w:rsidRPr="0081553A" w:rsidRDefault="0081553A" w:rsidP="0081553A">
      <w:pPr>
        <w:pStyle w:val="NoSpacing"/>
        <w:numPr>
          <w:ilvl w:val="0"/>
          <w:numId w:val="8"/>
        </w:numPr>
        <w:rPr>
          <w:rFonts w:ascii="Georgia" w:eastAsia="Georgia" w:hAnsi="Georgia" w:cs="Georgia"/>
        </w:rPr>
      </w:pPr>
      <w:r w:rsidRPr="0081553A">
        <w:rPr>
          <w:rFonts w:ascii="Georgia" w:eastAsia="Georgia" w:hAnsi="Georgia" w:cs="Georgia"/>
        </w:rPr>
        <w:t xml:space="preserve">Romeo and Juliet </w:t>
      </w:r>
      <w:proofErr w:type="gramStart"/>
      <w:r w:rsidRPr="0081553A">
        <w:rPr>
          <w:rFonts w:ascii="Georgia" w:eastAsia="Georgia" w:hAnsi="Georgia" w:cs="Georgia"/>
        </w:rPr>
        <w:t>has</w:t>
      </w:r>
      <w:proofErr w:type="gramEnd"/>
      <w:r w:rsidRPr="0081553A">
        <w:rPr>
          <w:rFonts w:ascii="Georgia" w:eastAsia="Georgia" w:hAnsi="Georgia" w:cs="Georgia"/>
        </w:rPr>
        <w:t xml:space="preserve"> many themes that are still true today.  Choose one theme from the play and discuss how it is still true in today's society.  Be sure and state what the theme is before you explain how it still applies today.</w:t>
      </w:r>
    </w:p>
    <w:p w:rsidR="0081553A" w:rsidRPr="0081553A" w:rsidRDefault="0081553A" w:rsidP="0081553A">
      <w:pPr>
        <w:pStyle w:val="NoSpacing"/>
        <w:rPr>
          <w:rFonts w:ascii="Georgia" w:eastAsia="Georgia" w:hAnsi="Georgia" w:cs="Georgia"/>
        </w:rPr>
      </w:pPr>
    </w:p>
    <w:p w:rsidR="0081553A" w:rsidRPr="00671CDF" w:rsidRDefault="0081553A" w:rsidP="00671CDF">
      <w:pPr>
        <w:pStyle w:val="NoSpacing"/>
        <w:numPr>
          <w:ilvl w:val="0"/>
          <w:numId w:val="8"/>
        </w:numPr>
        <w:rPr>
          <w:rFonts w:ascii="Georgia" w:hAnsi="Georgia"/>
        </w:rPr>
        <w:sectPr w:rsidR="0081553A" w:rsidRPr="00671CDF">
          <w:pgSz w:w="12240" w:h="15840"/>
          <w:pgMar w:top="1440" w:right="1440" w:bottom="1440" w:left="1440" w:header="720" w:footer="720" w:gutter="0"/>
          <w:cols w:space="720"/>
          <w:docGrid w:linePitch="360"/>
        </w:sectPr>
      </w:pPr>
      <w:r w:rsidRPr="0081553A">
        <w:rPr>
          <w:rFonts w:ascii="Georgia" w:eastAsia="Georgia" w:hAnsi="Georgia" w:cs="Georgia"/>
        </w:rPr>
        <w:t>Compare and contrast Romeo and Juliet as characters.  Use at least three character details in your answer, and be sure to discuss how they are similar and how they are different.</w:t>
      </w:r>
    </w:p>
    <w:p w:rsidR="00671CDF" w:rsidRDefault="00671CDF" w:rsidP="0054284F">
      <w:pPr>
        <w:pStyle w:val="NoSpacing"/>
        <w:spacing w:line="360" w:lineRule="auto"/>
        <w:rPr>
          <w:rFonts w:ascii="Georgia" w:hAnsi="Georgia"/>
        </w:rPr>
      </w:pPr>
    </w:p>
    <w:p w:rsidR="0054284F" w:rsidRPr="0081553A" w:rsidRDefault="0054284F" w:rsidP="0054284F">
      <w:pPr>
        <w:pStyle w:val="NoSpacing"/>
        <w:spacing w:line="360" w:lineRule="auto"/>
        <w:rPr>
          <w:rFonts w:ascii="Georgia" w:hAnsi="Georgia"/>
        </w:rPr>
      </w:pPr>
      <w:r w:rsidRPr="0081553A">
        <w:rPr>
          <w:rFonts w:ascii="Georgia" w:hAnsi="Georgia"/>
        </w:rPr>
        <w:t>Finals Schedule:</w:t>
      </w:r>
    </w:p>
    <w:p w:rsidR="0054284F" w:rsidRPr="0081553A" w:rsidRDefault="00744C00" w:rsidP="0054284F">
      <w:pPr>
        <w:pStyle w:val="NoSpacing"/>
        <w:spacing w:line="360" w:lineRule="auto"/>
        <w:rPr>
          <w:rFonts w:ascii="Georgia" w:hAnsi="Georgia"/>
        </w:rPr>
      </w:pPr>
      <w:r w:rsidRPr="0081553A">
        <w:rPr>
          <w:rFonts w:ascii="Georgia" w:hAnsi="Georgia"/>
          <w:i/>
        </w:rPr>
        <w:t>Tuesday</w:t>
      </w:r>
      <w:r w:rsidR="00DA4836" w:rsidRPr="0081553A">
        <w:rPr>
          <w:rFonts w:ascii="Georgia" w:hAnsi="Georgia"/>
          <w:i/>
        </w:rPr>
        <w:t xml:space="preserve">, June </w:t>
      </w:r>
      <w:r w:rsidRPr="0081553A">
        <w:rPr>
          <w:rFonts w:ascii="Georgia" w:hAnsi="Georgia"/>
          <w:i/>
        </w:rPr>
        <w:t>7</w:t>
      </w:r>
    </w:p>
    <w:tbl>
      <w:tblPr>
        <w:tblW w:w="0" w:type="auto"/>
        <w:shd w:val="clear" w:color="auto" w:fill="FFFFFF"/>
        <w:tblCellMar>
          <w:left w:w="0" w:type="dxa"/>
          <w:right w:w="0" w:type="dxa"/>
        </w:tblCellMar>
        <w:tblLook w:val="04A0" w:firstRow="1" w:lastRow="0" w:firstColumn="1" w:lastColumn="0" w:noHBand="0" w:noVBand="1"/>
      </w:tblPr>
      <w:tblGrid>
        <w:gridCol w:w="3576"/>
      </w:tblGrid>
      <w:tr w:rsidR="00F13D15" w:rsidRPr="0081553A" w:rsidTr="00F13D15">
        <w:tc>
          <w:tcPr>
            <w:tcW w:w="0" w:type="auto"/>
            <w:shd w:val="clear" w:color="auto" w:fill="FFFFFF"/>
            <w:tcMar>
              <w:top w:w="0" w:type="dxa"/>
              <w:left w:w="75" w:type="dxa"/>
              <w:bottom w:w="0" w:type="dxa"/>
              <w:right w:w="75" w:type="dxa"/>
            </w:tcMar>
            <w:hideMark/>
          </w:tcPr>
          <w:p w:rsidR="00F13D15" w:rsidRPr="0081553A" w:rsidRDefault="00F13D15" w:rsidP="00F13D15">
            <w:pPr>
              <w:pStyle w:val="ListParagraph"/>
              <w:numPr>
                <w:ilvl w:val="0"/>
                <w:numId w:val="6"/>
              </w:numPr>
              <w:spacing w:before="100" w:beforeAutospacing="1" w:after="0" w:line="273" w:lineRule="atLeast"/>
              <w:rPr>
                <w:rFonts w:ascii="Georgia" w:eastAsia="Times New Roman" w:hAnsi="Georgia" w:cs="Arial"/>
                <w:color w:val="000000"/>
              </w:rPr>
            </w:pPr>
            <w:r w:rsidRPr="0081553A">
              <w:rPr>
                <w:rFonts w:ascii="Georgia" w:eastAsia="Times New Roman" w:hAnsi="Georgia" w:cs="Arial"/>
                <w:color w:val="000000"/>
              </w:rPr>
              <w:t>Period 1   7:40 – 9:40 </w:t>
            </w:r>
          </w:p>
          <w:p w:rsidR="00F13D15" w:rsidRPr="0081553A" w:rsidRDefault="00F13D15" w:rsidP="00F13D15">
            <w:pPr>
              <w:pStyle w:val="ListParagraph"/>
              <w:numPr>
                <w:ilvl w:val="0"/>
                <w:numId w:val="6"/>
              </w:numPr>
              <w:spacing w:before="100" w:beforeAutospacing="1" w:after="0" w:line="273" w:lineRule="atLeast"/>
              <w:rPr>
                <w:rFonts w:ascii="Georgia" w:eastAsia="Times New Roman" w:hAnsi="Georgia" w:cs="Arial"/>
                <w:color w:val="000000"/>
              </w:rPr>
            </w:pPr>
            <w:r w:rsidRPr="0081553A">
              <w:rPr>
                <w:rFonts w:ascii="Georgia" w:eastAsia="Times New Roman" w:hAnsi="Georgia" w:cs="Arial"/>
                <w:color w:val="000000"/>
              </w:rPr>
              <w:t>Period 2  9:50 – 11:50 </w:t>
            </w:r>
          </w:p>
          <w:p w:rsidR="00F13D15" w:rsidRPr="0081553A" w:rsidRDefault="00F13D15" w:rsidP="00F13D15">
            <w:pPr>
              <w:pStyle w:val="ListParagraph"/>
              <w:numPr>
                <w:ilvl w:val="0"/>
                <w:numId w:val="6"/>
              </w:numPr>
              <w:spacing w:before="100" w:beforeAutospacing="1" w:after="0" w:line="273" w:lineRule="atLeast"/>
              <w:rPr>
                <w:rFonts w:ascii="Georgia" w:eastAsia="Times New Roman" w:hAnsi="Georgia" w:cs="Arial"/>
                <w:color w:val="000000"/>
              </w:rPr>
            </w:pPr>
            <w:r w:rsidRPr="0081553A">
              <w:rPr>
                <w:rFonts w:ascii="Georgia" w:eastAsia="Times New Roman" w:hAnsi="Georgia" w:cs="Arial"/>
                <w:color w:val="000000"/>
              </w:rPr>
              <w:t>Lunch      11:50 – 12:58 </w:t>
            </w:r>
          </w:p>
          <w:p w:rsidR="00F13D15" w:rsidRPr="0081553A" w:rsidRDefault="00F13D15" w:rsidP="00F13D15">
            <w:pPr>
              <w:pStyle w:val="ListParagraph"/>
              <w:numPr>
                <w:ilvl w:val="0"/>
                <w:numId w:val="6"/>
              </w:numPr>
              <w:spacing w:before="100" w:beforeAutospacing="1" w:after="0" w:line="273" w:lineRule="atLeast"/>
              <w:rPr>
                <w:rFonts w:ascii="Georgia" w:eastAsia="Times New Roman" w:hAnsi="Georgia" w:cs="Arial"/>
                <w:color w:val="000000"/>
              </w:rPr>
            </w:pPr>
            <w:r w:rsidRPr="0081553A">
              <w:rPr>
                <w:rFonts w:ascii="Georgia" w:eastAsia="Times New Roman" w:hAnsi="Georgia" w:cs="Arial"/>
                <w:color w:val="000000"/>
              </w:rPr>
              <w:t>Period  3  1:03 – 3:03 </w:t>
            </w:r>
          </w:p>
        </w:tc>
      </w:tr>
      <w:tr w:rsidR="00F13D15" w:rsidRPr="0081553A" w:rsidTr="00F13D15">
        <w:tc>
          <w:tcPr>
            <w:tcW w:w="0" w:type="auto"/>
            <w:shd w:val="clear" w:color="auto" w:fill="FFFFFF"/>
            <w:tcMar>
              <w:top w:w="0" w:type="dxa"/>
              <w:left w:w="75" w:type="dxa"/>
              <w:bottom w:w="0" w:type="dxa"/>
              <w:right w:w="75" w:type="dxa"/>
            </w:tcMar>
            <w:hideMark/>
          </w:tcPr>
          <w:p w:rsidR="00F13D15" w:rsidRPr="0081553A" w:rsidRDefault="00F13D15" w:rsidP="00F13D15">
            <w:pPr>
              <w:spacing w:after="0" w:line="240" w:lineRule="auto"/>
              <w:rPr>
                <w:rFonts w:ascii="Georgia" w:eastAsia="Times New Roman" w:hAnsi="Georgia" w:cs="Arial"/>
                <w:i/>
                <w:color w:val="000000"/>
              </w:rPr>
            </w:pPr>
            <w:r w:rsidRPr="0081553A">
              <w:rPr>
                <w:rFonts w:ascii="Georgia" w:eastAsia="Times New Roman" w:hAnsi="Georgia" w:cs="Arial"/>
                <w:b/>
                <w:bCs/>
                <w:color w:val="000000"/>
              </w:rPr>
              <w:br/>
            </w:r>
            <w:r w:rsidR="00744C00" w:rsidRPr="0081553A">
              <w:rPr>
                <w:rFonts w:ascii="Georgia" w:eastAsia="Times New Roman" w:hAnsi="Georgia" w:cs="Arial"/>
                <w:bCs/>
                <w:i/>
                <w:color w:val="000000"/>
              </w:rPr>
              <w:t>Wednesda</w:t>
            </w:r>
            <w:r w:rsidR="00DA4836" w:rsidRPr="0081553A">
              <w:rPr>
                <w:rFonts w:ascii="Georgia" w:eastAsia="Times New Roman" w:hAnsi="Georgia" w:cs="Arial"/>
                <w:bCs/>
                <w:i/>
                <w:color w:val="000000"/>
              </w:rPr>
              <w:t xml:space="preserve">y, June </w:t>
            </w:r>
            <w:r w:rsidR="00744C00" w:rsidRPr="0081553A">
              <w:rPr>
                <w:rFonts w:ascii="Georgia" w:eastAsia="Times New Roman" w:hAnsi="Georgia" w:cs="Arial"/>
                <w:bCs/>
                <w:i/>
                <w:color w:val="000000"/>
              </w:rPr>
              <w:t>8</w:t>
            </w:r>
          </w:p>
          <w:p w:rsidR="00F13D15" w:rsidRPr="0081553A" w:rsidRDefault="00F13D15" w:rsidP="00F13D15">
            <w:pPr>
              <w:pStyle w:val="ListParagraph"/>
              <w:numPr>
                <w:ilvl w:val="0"/>
                <w:numId w:val="5"/>
              </w:numPr>
              <w:spacing w:after="0" w:line="240" w:lineRule="auto"/>
              <w:rPr>
                <w:rFonts w:ascii="Georgia" w:eastAsia="Times New Roman" w:hAnsi="Georgia" w:cs="Arial"/>
                <w:i/>
                <w:color w:val="000000"/>
              </w:rPr>
            </w:pPr>
            <w:r w:rsidRPr="0081553A">
              <w:rPr>
                <w:rFonts w:ascii="Georgia" w:eastAsia="Times New Roman" w:hAnsi="Georgia" w:cs="Arial"/>
                <w:color w:val="000000"/>
              </w:rPr>
              <w:t>Period 4  7:40 – 9:40 </w:t>
            </w:r>
          </w:p>
          <w:p w:rsidR="00F13D15" w:rsidRPr="0081553A" w:rsidRDefault="00F13D15" w:rsidP="00F13D15">
            <w:pPr>
              <w:pStyle w:val="ListParagraph"/>
              <w:numPr>
                <w:ilvl w:val="0"/>
                <w:numId w:val="5"/>
              </w:numPr>
              <w:spacing w:after="0" w:line="240" w:lineRule="auto"/>
              <w:rPr>
                <w:rFonts w:ascii="Georgia" w:eastAsia="Times New Roman" w:hAnsi="Georgia" w:cs="Arial"/>
                <w:i/>
                <w:color w:val="000000"/>
              </w:rPr>
            </w:pPr>
            <w:r w:rsidRPr="0081553A">
              <w:rPr>
                <w:rFonts w:ascii="Georgia" w:eastAsia="Times New Roman" w:hAnsi="Georgia" w:cs="Arial"/>
                <w:color w:val="000000"/>
              </w:rPr>
              <w:t>Period 5  9:50 – 11:50 </w:t>
            </w:r>
          </w:p>
          <w:p w:rsidR="00F13D15" w:rsidRPr="0081553A" w:rsidRDefault="00F13D15" w:rsidP="00F13D15">
            <w:pPr>
              <w:pStyle w:val="ListParagraph"/>
              <w:numPr>
                <w:ilvl w:val="0"/>
                <w:numId w:val="5"/>
              </w:numPr>
              <w:spacing w:after="0" w:line="240" w:lineRule="auto"/>
              <w:rPr>
                <w:rFonts w:ascii="Georgia" w:eastAsia="Times New Roman" w:hAnsi="Georgia" w:cs="Arial"/>
                <w:i/>
                <w:color w:val="000000"/>
              </w:rPr>
            </w:pPr>
            <w:r w:rsidRPr="0081553A">
              <w:rPr>
                <w:rFonts w:ascii="Georgia" w:eastAsia="Times New Roman" w:hAnsi="Georgia" w:cs="Arial"/>
                <w:color w:val="000000"/>
              </w:rPr>
              <w:t>Lunch     11:50 – 12:58 </w:t>
            </w:r>
          </w:p>
          <w:p w:rsidR="0081553A" w:rsidRPr="0081553A" w:rsidRDefault="0081553A" w:rsidP="00671CDF">
            <w:pPr>
              <w:pStyle w:val="ListParagraph"/>
              <w:spacing w:after="0" w:line="240" w:lineRule="auto"/>
              <w:ind w:left="780"/>
              <w:rPr>
                <w:rFonts w:ascii="Georgia" w:eastAsia="Times New Roman" w:hAnsi="Georgia" w:cs="Arial"/>
                <w:i/>
                <w:color w:val="000000"/>
              </w:rPr>
            </w:pPr>
          </w:p>
          <w:p w:rsidR="00671CDF" w:rsidRDefault="00671CDF" w:rsidP="0081553A">
            <w:pPr>
              <w:spacing w:after="0" w:line="240" w:lineRule="auto"/>
              <w:rPr>
                <w:rFonts w:ascii="Georgia" w:eastAsia="Times New Roman" w:hAnsi="Georgia" w:cs="Arial"/>
                <w:i/>
                <w:color w:val="000000"/>
              </w:rPr>
            </w:pPr>
          </w:p>
          <w:p w:rsidR="00F13D15" w:rsidRPr="0081553A" w:rsidRDefault="0081553A" w:rsidP="0081553A">
            <w:pPr>
              <w:spacing w:after="0" w:line="240" w:lineRule="auto"/>
              <w:rPr>
                <w:rFonts w:ascii="Georgia" w:eastAsia="Times New Roman" w:hAnsi="Georgia" w:cs="Arial"/>
                <w:i/>
                <w:color w:val="000000"/>
              </w:rPr>
            </w:pPr>
            <w:r w:rsidRPr="0081553A">
              <w:rPr>
                <w:rFonts w:ascii="Georgia" w:eastAsia="Times New Roman" w:hAnsi="Georgia" w:cs="Arial"/>
                <w:color w:val="000000"/>
              </w:rPr>
              <w:t xml:space="preserve"> </w:t>
            </w:r>
            <w:r w:rsidR="00F13D15" w:rsidRPr="0081553A">
              <w:rPr>
                <w:rFonts w:ascii="Georgia" w:eastAsia="Times New Roman" w:hAnsi="Georgia" w:cs="Arial"/>
                <w:color w:val="000000"/>
              </w:rPr>
              <w:t> </w:t>
            </w:r>
          </w:p>
        </w:tc>
      </w:tr>
      <w:tr w:rsidR="00F13D15" w:rsidRPr="0081553A" w:rsidTr="00F13D15">
        <w:tc>
          <w:tcPr>
            <w:tcW w:w="0" w:type="auto"/>
            <w:shd w:val="clear" w:color="auto" w:fill="FFFFFF"/>
            <w:tcMar>
              <w:top w:w="0" w:type="dxa"/>
              <w:left w:w="75" w:type="dxa"/>
              <w:bottom w:w="0" w:type="dxa"/>
              <w:right w:w="75" w:type="dxa"/>
            </w:tcMar>
            <w:hideMark/>
          </w:tcPr>
          <w:p w:rsidR="00F13D15" w:rsidRPr="0081553A" w:rsidRDefault="00744C00" w:rsidP="00F13D15">
            <w:pPr>
              <w:spacing w:after="0" w:line="273" w:lineRule="atLeast"/>
              <w:rPr>
                <w:rFonts w:ascii="Georgia" w:eastAsia="Times New Roman" w:hAnsi="Georgia" w:cs="Arial"/>
                <w:i/>
                <w:color w:val="000000"/>
              </w:rPr>
            </w:pPr>
            <w:r w:rsidRPr="0081553A">
              <w:rPr>
                <w:rFonts w:ascii="Georgia" w:eastAsia="Times New Roman" w:hAnsi="Georgia" w:cs="Arial"/>
                <w:bCs/>
                <w:i/>
                <w:color w:val="000000"/>
              </w:rPr>
              <w:t>Thursday</w:t>
            </w:r>
            <w:r w:rsidR="00DA4836" w:rsidRPr="0081553A">
              <w:rPr>
                <w:rFonts w:ascii="Georgia" w:eastAsia="Times New Roman" w:hAnsi="Georgia" w:cs="Arial"/>
                <w:bCs/>
                <w:i/>
                <w:color w:val="000000"/>
              </w:rPr>
              <w:t xml:space="preserve">, June </w:t>
            </w:r>
            <w:r w:rsidRPr="0081553A">
              <w:rPr>
                <w:rFonts w:ascii="Georgia" w:eastAsia="Times New Roman" w:hAnsi="Georgia" w:cs="Arial"/>
                <w:bCs/>
                <w:i/>
                <w:color w:val="000000"/>
              </w:rPr>
              <w:t>9</w:t>
            </w:r>
            <w:r w:rsidR="00F13D15" w:rsidRPr="0081553A">
              <w:rPr>
                <w:rFonts w:ascii="Georgia" w:eastAsia="Times New Roman" w:hAnsi="Georgia" w:cs="Arial"/>
                <w:bCs/>
                <w:i/>
                <w:color w:val="000000"/>
              </w:rPr>
              <w:t> </w:t>
            </w:r>
          </w:p>
          <w:p w:rsidR="00F13D15" w:rsidRPr="0081553A" w:rsidRDefault="00F13D15" w:rsidP="00F13D15">
            <w:pPr>
              <w:pStyle w:val="ListParagraph"/>
              <w:numPr>
                <w:ilvl w:val="0"/>
                <w:numId w:val="7"/>
              </w:numPr>
              <w:spacing w:after="0" w:line="273" w:lineRule="atLeast"/>
              <w:rPr>
                <w:rFonts w:ascii="Georgia" w:eastAsia="Times New Roman" w:hAnsi="Georgia" w:cs="Arial"/>
                <w:i/>
                <w:color w:val="000000"/>
              </w:rPr>
            </w:pPr>
            <w:r w:rsidRPr="0081553A">
              <w:rPr>
                <w:rFonts w:ascii="Georgia" w:eastAsia="Times New Roman" w:hAnsi="Georgia" w:cs="Arial"/>
                <w:color w:val="000000"/>
              </w:rPr>
              <w:t>Period 7  7:40 – 9:40 </w:t>
            </w:r>
          </w:p>
          <w:p w:rsidR="00F13D15" w:rsidRPr="0081553A" w:rsidRDefault="00F13D15" w:rsidP="00F13D15">
            <w:pPr>
              <w:pStyle w:val="ListParagraph"/>
              <w:numPr>
                <w:ilvl w:val="0"/>
                <w:numId w:val="7"/>
              </w:numPr>
              <w:spacing w:after="0" w:line="273" w:lineRule="atLeast"/>
              <w:rPr>
                <w:rFonts w:ascii="Georgia" w:eastAsia="Times New Roman" w:hAnsi="Georgia" w:cs="Arial"/>
                <w:i/>
                <w:color w:val="000000"/>
              </w:rPr>
            </w:pPr>
            <w:r w:rsidRPr="0081553A">
              <w:rPr>
                <w:rFonts w:ascii="Georgia" w:eastAsia="Times New Roman" w:hAnsi="Georgia" w:cs="Arial"/>
                <w:color w:val="000000"/>
              </w:rPr>
              <w:t>Period 8  9:50 – 11:50 </w:t>
            </w:r>
          </w:p>
          <w:p w:rsidR="00F13D15" w:rsidRPr="0081553A" w:rsidRDefault="00F13D15" w:rsidP="00F13D15">
            <w:pPr>
              <w:pStyle w:val="ListParagraph"/>
              <w:numPr>
                <w:ilvl w:val="0"/>
                <w:numId w:val="7"/>
              </w:numPr>
              <w:spacing w:after="0" w:line="273" w:lineRule="atLeast"/>
              <w:rPr>
                <w:rFonts w:ascii="Georgia" w:eastAsia="Times New Roman" w:hAnsi="Georgia" w:cs="Arial"/>
                <w:i/>
                <w:color w:val="000000"/>
              </w:rPr>
            </w:pPr>
            <w:r w:rsidRPr="0081553A">
              <w:rPr>
                <w:rFonts w:ascii="Georgia" w:eastAsia="Times New Roman" w:hAnsi="Georgia" w:cs="Arial"/>
                <w:color w:val="000000"/>
              </w:rPr>
              <w:t>Lunch     11:50 – 12:58 </w:t>
            </w:r>
          </w:p>
          <w:p w:rsidR="00F13D15" w:rsidRPr="0081553A" w:rsidRDefault="00F13D15" w:rsidP="00F13D15">
            <w:pPr>
              <w:pStyle w:val="ListParagraph"/>
              <w:numPr>
                <w:ilvl w:val="0"/>
                <w:numId w:val="7"/>
              </w:numPr>
              <w:spacing w:after="0" w:line="273" w:lineRule="atLeast"/>
              <w:rPr>
                <w:rFonts w:ascii="Georgia" w:eastAsia="Times New Roman" w:hAnsi="Georgia" w:cs="Arial"/>
                <w:i/>
                <w:color w:val="000000"/>
              </w:rPr>
            </w:pPr>
            <w:r w:rsidRPr="0081553A">
              <w:rPr>
                <w:rFonts w:ascii="Georgia" w:eastAsia="Times New Roman" w:hAnsi="Georgia" w:cs="Arial"/>
                <w:color w:val="000000"/>
              </w:rPr>
              <w:t>Make Up  1:03 – 3:03 </w:t>
            </w:r>
          </w:p>
        </w:tc>
      </w:tr>
    </w:tbl>
    <w:p w:rsidR="0081553A" w:rsidRPr="0081553A" w:rsidRDefault="0081553A" w:rsidP="0054284F">
      <w:pPr>
        <w:pStyle w:val="NoSpacing"/>
        <w:spacing w:line="360" w:lineRule="auto"/>
        <w:rPr>
          <w:rFonts w:ascii="Georgia" w:hAnsi="Georgia"/>
        </w:rPr>
        <w:sectPr w:rsidR="0081553A" w:rsidRPr="0081553A" w:rsidSect="0081553A">
          <w:type w:val="continuous"/>
          <w:pgSz w:w="12240" w:h="15840"/>
          <w:pgMar w:top="1440" w:right="1440" w:bottom="1440" w:left="1440" w:header="720" w:footer="720" w:gutter="0"/>
          <w:cols w:num="2" w:space="720"/>
          <w:docGrid w:linePitch="360"/>
        </w:sectPr>
      </w:pPr>
    </w:p>
    <w:p w:rsidR="0054284F" w:rsidRPr="0081553A" w:rsidRDefault="00671CDF" w:rsidP="00671CDF">
      <w:pPr>
        <w:pStyle w:val="NoSpacing"/>
        <w:numPr>
          <w:ilvl w:val="0"/>
          <w:numId w:val="7"/>
        </w:numPr>
        <w:spacing w:line="360" w:lineRule="auto"/>
        <w:rPr>
          <w:rFonts w:ascii="Georgia" w:hAnsi="Georgia"/>
        </w:rPr>
      </w:pPr>
      <w:r w:rsidRPr="0081553A">
        <w:rPr>
          <w:rFonts w:ascii="Georgia" w:eastAsia="Times New Roman" w:hAnsi="Georgia" w:cs="Arial"/>
          <w:color w:val="000000"/>
        </w:rPr>
        <w:lastRenderedPageBreak/>
        <w:t>Period 6   1:03 – 3:03</w:t>
      </w:r>
    </w:p>
    <w:sectPr w:rsidR="0054284F" w:rsidRPr="0081553A" w:rsidSect="0081553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6130F"/>
    <w:multiLevelType w:val="hybridMultilevel"/>
    <w:tmpl w:val="8DFA3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0A54C0"/>
    <w:multiLevelType w:val="multilevel"/>
    <w:tmpl w:val="196C8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0030B5"/>
    <w:multiLevelType w:val="hybridMultilevel"/>
    <w:tmpl w:val="AFF24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02B9E"/>
    <w:multiLevelType w:val="multilevel"/>
    <w:tmpl w:val="0CE2A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1B28C5"/>
    <w:multiLevelType w:val="hybridMultilevel"/>
    <w:tmpl w:val="808866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5B7152B0"/>
    <w:multiLevelType w:val="hybridMultilevel"/>
    <w:tmpl w:val="B5C6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625C33"/>
    <w:multiLevelType w:val="hybridMultilevel"/>
    <w:tmpl w:val="41AA8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8078D2"/>
    <w:multiLevelType w:val="multilevel"/>
    <w:tmpl w:val="E0025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3"/>
  </w:num>
  <w:num w:numId="4">
    <w:abstractNumId w:val="1"/>
  </w:num>
  <w:num w:numId="5">
    <w:abstractNumId w:val="4"/>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84F"/>
    <w:rsid w:val="00042B2A"/>
    <w:rsid w:val="000F60D7"/>
    <w:rsid w:val="0054284F"/>
    <w:rsid w:val="00671CDF"/>
    <w:rsid w:val="00744C00"/>
    <w:rsid w:val="007D64DC"/>
    <w:rsid w:val="0081553A"/>
    <w:rsid w:val="00A37237"/>
    <w:rsid w:val="00A56047"/>
    <w:rsid w:val="00DA4836"/>
    <w:rsid w:val="00E25E2F"/>
    <w:rsid w:val="00EE5C67"/>
    <w:rsid w:val="00F13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284F"/>
    <w:pPr>
      <w:spacing w:after="0" w:line="240" w:lineRule="auto"/>
    </w:pPr>
  </w:style>
  <w:style w:type="paragraph" w:styleId="BalloonText">
    <w:name w:val="Balloon Text"/>
    <w:basedOn w:val="Normal"/>
    <w:link w:val="BalloonTextChar"/>
    <w:uiPriority w:val="99"/>
    <w:semiHidden/>
    <w:unhideWhenUsed/>
    <w:rsid w:val="00542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84F"/>
    <w:rPr>
      <w:rFonts w:ascii="Tahoma" w:hAnsi="Tahoma" w:cs="Tahoma"/>
      <w:sz w:val="16"/>
      <w:szCs w:val="16"/>
    </w:rPr>
  </w:style>
  <w:style w:type="paragraph" w:styleId="NormalWeb">
    <w:name w:val="Normal (Web)"/>
    <w:basedOn w:val="Normal"/>
    <w:uiPriority w:val="99"/>
    <w:semiHidden/>
    <w:unhideWhenUsed/>
    <w:rsid w:val="00F13D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3D15"/>
    <w:rPr>
      <w:b/>
      <w:bCs/>
    </w:rPr>
  </w:style>
  <w:style w:type="paragraph" w:styleId="ListParagraph">
    <w:name w:val="List Paragraph"/>
    <w:basedOn w:val="Normal"/>
    <w:uiPriority w:val="34"/>
    <w:qFormat/>
    <w:rsid w:val="00F13D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284F"/>
    <w:pPr>
      <w:spacing w:after="0" w:line="240" w:lineRule="auto"/>
    </w:pPr>
  </w:style>
  <w:style w:type="paragraph" w:styleId="BalloonText">
    <w:name w:val="Balloon Text"/>
    <w:basedOn w:val="Normal"/>
    <w:link w:val="BalloonTextChar"/>
    <w:uiPriority w:val="99"/>
    <w:semiHidden/>
    <w:unhideWhenUsed/>
    <w:rsid w:val="00542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84F"/>
    <w:rPr>
      <w:rFonts w:ascii="Tahoma" w:hAnsi="Tahoma" w:cs="Tahoma"/>
      <w:sz w:val="16"/>
      <w:szCs w:val="16"/>
    </w:rPr>
  </w:style>
  <w:style w:type="paragraph" w:styleId="NormalWeb">
    <w:name w:val="Normal (Web)"/>
    <w:basedOn w:val="Normal"/>
    <w:uiPriority w:val="99"/>
    <w:semiHidden/>
    <w:unhideWhenUsed/>
    <w:rsid w:val="00F13D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3D15"/>
    <w:rPr>
      <w:b/>
      <w:bCs/>
    </w:rPr>
  </w:style>
  <w:style w:type="paragraph" w:styleId="ListParagraph">
    <w:name w:val="List Paragraph"/>
    <w:basedOn w:val="Normal"/>
    <w:uiPriority w:val="34"/>
    <w:qFormat/>
    <w:rsid w:val="00F13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95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Rochester Public Schools</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User</cp:lastModifiedBy>
  <cp:revision>2</cp:revision>
  <dcterms:created xsi:type="dcterms:W3CDTF">2016-05-24T16:18:00Z</dcterms:created>
  <dcterms:modified xsi:type="dcterms:W3CDTF">2016-05-24T16:18:00Z</dcterms:modified>
</cp:coreProperties>
</file>